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363" w:rsidRDefault="00E06259">
      <w:pPr>
        <w:widowControl/>
        <w:jc w:val="left"/>
        <w:rPr>
          <w:rFonts w:asciiTheme="minorEastAsia" w:hAnsiTheme="minorEastAsia" w:cs="仿宋"/>
          <w:color w:val="333333"/>
          <w:szCs w:val="21"/>
          <w:shd w:val="clear" w:color="auto" w:fill="FFFFFF"/>
        </w:rPr>
      </w:pPr>
      <w:r>
        <w:rPr>
          <w:rFonts w:asciiTheme="minorEastAsia" w:hAnsiTheme="minorEastAsia" w:cs="仿宋" w:hint="eastAsia"/>
          <w:color w:val="333333"/>
          <w:szCs w:val="21"/>
          <w:shd w:val="clear" w:color="auto" w:fill="FFFFFF"/>
        </w:rPr>
        <w:t>附件</w:t>
      </w:r>
      <w:r>
        <w:rPr>
          <w:rFonts w:asciiTheme="minorEastAsia" w:hAnsiTheme="minorEastAsia" w:cs="仿宋" w:hint="eastAsia"/>
          <w:color w:val="333333"/>
          <w:szCs w:val="21"/>
          <w:shd w:val="clear" w:color="auto" w:fill="FFFFFF"/>
        </w:rPr>
        <w:t>1</w:t>
      </w:r>
      <w:r>
        <w:rPr>
          <w:rFonts w:asciiTheme="minorEastAsia" w:hAnsiTheme="minorEastAsia" w:cs="仿宋" w:hint="eastAsia"/>
          <w:color w:val="333333"/>
          <w:szCs w:val="21"/>
          <w:shd w:val="clear" w:color="auto" w:fill="FFFFFF"/>
        </w:rPr>
        <w:t>：</w:t>
      </w:r>
    </w:p>
    <w:p w:rsidR="00863363" w:rsidRDefault="00E06259">
      <w:pPr>
        <w:widowControl/>
        <w:spacing w:line="120" w:lineRule="auto"/>
        <w:ind w:right="149"/>
        <w:jc w:val="center"/>
        <w:rPr>
          <w:rFonts w:ascii="微软雅黑" w:eastAsia="微软雅黑" w:hAnsi="微软雅黑" w:cs="微软雅黑"/>
          <w:b/>
          <w:bCs/>
          <w:color w:val="000000"/>
          <w:sz w:val="24"/>
          <w:szCs w:val="15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  <w:szCs w:val="15"/>
          <w:lang w:bidi="ar"/>
        </w:rPr>
        <w:t>第七届中国会展教育与科技发展论坛</w:t>
      </w:r>
    </w:p>
    <w:p w:rsidR="00863363" w:rsidRDefault="00E06259">
      <w:pPr>
        <w:widowControl/>
        <w:spacing w:line="120" w:lineRule="auto"/>
        <w:ind w:right="149"/>
        <w:jc w:val="center"/>
        <w:rPr>
          <w:rFonts w:ascii="微软雅黑" w:eastAsia="微软雅黑" w:hAnsi="微软雅黑" w:cs="微软雅黑"/>
          <w:b/>
          <w:bCs/>
          <w:color w:val="000000"/>
          <w:sz w:val="24"/>
          <w:szCs w:val="15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  <w:szCs w:val="15"/>
          <w:lang w:bidi="ar"/>
        </w:rPr>
        <w:t>暨第六届“远华杯”全国大学生会展创意大赛</w:t>
      </w:r>
    </w:p>
    <w:p w:rsidR="00863363" w:rsidRDefault="008E5579">
      <w:pPr>
        <w:spacing w:line="120" w:lineRule="auto"/>
        <w:jc w:val="center"/>
        <w:rPr>
          <w:rFonts w:asciiTheme="minorEastAsia" w:hAnsiTheme="minorEastAsia" w:cs="仿宋"/>
          <w:b/>
          <w:bCs/>
          <w:color w:val="333333"/>
          <w:sz w:val="13"/>
          <w:szCs w:val="13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  <w:szCs w:val="15"/>
          <w:lang w:bidi="ar"/>
        </w:rPr>
        <w:t>成都大学</w:t>
      </w:r>
      <w:r w:rsidR="00E06259">
        <w:rPr>
          <w:rFonts w:ascii="微软雅黑" w:eastAsia="微软雅黑" w:hAnsi="微软雅黑" w:cs="微软雅黑" w:hint="eastAsia"/>
          <w:b/>
          <w:bCs/>
          <w:color w:val="000000"/>
          <w:sz w:val="24"/>
          <w:szCs w:val="15"/>
          <w:lang w:bidi="ar"/>
        </w:rPr>
        <w:t>选拔赛报名表</w:t>
      </w:r>
    </w:p>
    <w:tbl>
      <w:tblPr>
        <w:tblW w:w="8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843"/>
        <w:gridCol w:w="1134"/>
        <w:gridCol w:w="1418"/>
        <w:gridCol w:w="1144"/>
        <w:gridCol w:w="1385"/>
      </w:tblGrid>
      <w:tr w:rsidR="00863363">
        <w:trPr>
          <w:trHeight w:val="526"/>
          <w:jc w:val="center"/>
        </w:trPr>
        <w:tc>
          <w:tcPr>
            <w:tcW w:w="2020" w:type="dxa"/>
            <w:vAlign w:val="center"/>
          </w:tcPr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团队名称</w:t>
            </w:r>
          </w:p>
        </w:tc>
        <w:tc>
          <w:tcPr>
            <w:tcW w:w="1843" w:type="dxa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参赛学院</w:t>
            </w:r>
          </w:p>
        </w:tc>
        <w:tc>
          <w:tcPr>
            <w:tcW w:w="1418" w:type="dxa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参赛版块</w:t>
            </w:r>
          </w:p>
        </w:tc>
        <w:tc>
          <w:tcPr>
            <w:tcW w:w="1385" w:type="dxa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863363">
        <w:trPr>
          <w:trHeight w:val="538"/>
          <w:jc w:val="center"/>
        </w:trPr>
        <w:tc>
          <w:tcPr>
            <w:tcW w:w="2020" w:type="dxa"/>
            <w:vAlign w:val="center"/>
          </w:tcPr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负责人</w:t>
            </w:r>
          </w:p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（为团队成员之一）</w:t>
            </w:r>
          </w:p>
        </w:tc>
        <w:tc>
          <w:tcPr>
            <w:tcW w:w="2977" w:type="dxa"/>
            <w:gridSpan w:val="2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529" w:type="dxa"/>
            <w:gridSpan w:val="2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863363">
        <w:trPr>
          <w:trHeight w:val="472"/>
          <w:jc w:val="center"/>
        </w:trPr>
        <w:tc>
          <w:tcPr>
            <w:tcW w:w="2020" w:type="dxa"/>
            <w:vAlign w:val="center"/>
          </w:tcPr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529" w:type="dxa"/>
            <w:gridSpan w:val="2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863363">
        <w:trPr>
          <w:trHeight w:val="494"/>
          <w:jc w:val="center"/>
        </w:trPr>
        <w:tc>
          <w:tcPr>
            <w:tcW w:w="2020" w:type="dxa"/>
            <w:vAlign w:val="center"/>
          </w:tcPr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团队成员</w:t>
            </w:r>
          </w:p>
        </w:tc>
        <w:tc>
          <w:tcPr>
            <w:tcW w:w="2977" w:type="dxa"/>
            <w:gridSpan w:val="2"/>
            <w:vAlign w:val="center"/>
          </w:tcPr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18" w:type="dxa"/>
            <w:vAlign w:val="center"/>
          </w:tcPr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529" w:type="dxa"/>
            <w:gridSpan w:val="2"/>
            <w:vAlign w:val="center"/>
          </w:tcPr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</w:tr>
      <w:tr w:rsidR="00863363">
        <w:trPr>
          <w:trHeight w:val="374"/>
          <w:jc w:val="center"/>
        </w:trPr>
        <w:tc>
          <w:tcPr>
            <w:tcW w:w="2020" w:type="dxa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29" w:type="dxa"/>
            <w:gridSpan w:val="2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863363">
        <w:trPr>
          <w:trHeight w:val="397"/>
          <w:jc w:val="center"/>
        </w:trPr>
        <w:tc>
          <w:tcPr>
            <w:tcW w:w="2020" w:type="dxa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29" w:type="dxa"/>
            <w:gridSpan w:val="2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863363">
        <w:trPr>
          <w:trHeight w:val="404"/>
          <w:jc w:val="center"/>
        </w:trPr>
        <w:tc>
          <w:tcPr>
            <w:tcW w:w="2020" w:type="dxa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29" w:type="dxa"/>
            <w:gridSpan w:val="2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863363">
        <w:trPr>
          <w:trHeight w:val="441"/>
          <w:jc w:val="center"/>
        </w:trPr>
        <w:tc>
          <w:tcPr>
            <w:tcW w:w="2020" w:type="dxa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29" w:type="dxa"/>
            <w:gridSpan w:val="2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863363">
        <w:trPr>
          <w:trHeight w:val="463"/>
          <w:jc w:val="center"/>
        </w:trPr>
        <w:tc>
          <w:tcPr>
            <w:tcW w:w="2020" w:type="dxa"/>
            <w:vAlign w:val="center"/>
          </w:tcPr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2977" w:type="dxa"/>
            <w:gridSpan w:val="2"/>
            <w:vAlign w:val="center"/>
          </w:tcPr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529" w:type="dxa"/>
            <w:gridSpan w:val="2"/>
            <w:vAlign w:val="center"/>
          </w:tcPr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</w:tr>
      <w:tr w:rsidR="00863363">
        <w:trPr>
          <w:trHeight w:val="361"/>
          <w:jc w:val="center"/>
        </w:trPr>
        <w:tc>
          <w:tcPr>
            <w:tcW w:w="2020" w:type="dxa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529" w:type="dxa"/>
            <w:gridSpan w:val="2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863363">
        <w:trPr>
          <w:trHeight w:val="369"/>
          <w:jc w:val="center"/>
        </w:trPr>
        <w:tc>
          <w:tcPr>
            <w:tcW w:w="2020" w:type="dxa"/>
            <w:vAlign w:val="center"/>
          </w:tcPr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6924" w:type="dxa"/>
            <w:gridSpan w:val="5"/>
            <w:vAlign w:val="center"/>
          </w:tcPr>
          <w:p w:rsidR="00863363" w:rsidRDefault="00863363">
            <w:pPr>
              <w:pStyle w:val="HTML"/>
              <w:spacing w:after="150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63363">
        <w:trPr>
          <w:trHeight w:val="2783"/>
          <w:jc w:val="center"/>
        </w:trPr>
        <w:tc>
          <w:tcPr>
            <w:tcW w:w="2020" w:type="dxa"/>
            <w:vAlign w:val="center"/>
          </w:tcPr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  <w:p w:rsidR="00863363" w:rsidRDefault="00863363">
            <w:pPr>
              <w:widowControl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  <w:p w:rsidR="00863363" w:rsidRDefault="00E06259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方案简介</w:t>
            </w:r>
          </w:p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924" w:type="dxa"/>
            <w:gridSpan w:val="5"/>
            <w:vAlign w:val="center"/>
          </w:tcPr>
          <w:p w:rsidR="00863363" w:rsidRDefault="00863363">
            <w:pPr>
              <w:pStyle w:val="HTML"/>
              <w:spacing w:after="150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  <w:p w:rsidR="00863363" w:rsidRDefault="00863363">
            <w:pPr>
              <w:pStyle w:val="HTML"/>
              <w:spacing w:after="150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  <w:p w:rsidR="00863363" w:rsidRDefault="00863363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  <w:p w:rsidR="00863363" w:rsidRDefault="00863363">
            <w:pPr>
              <w:widowControl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863363">
        <w:trPr>
          <w:trHeight w:val="2551"/>
          <w:jc w:val="center"/>
        </w:trPr>
        <w:tc>
          <w:tcPr>
            <w:tcW w:w="8944" w:type="dxa"/>
            <w:gridSpan w:val="6"/>
            <w:vAlign w:val="center"/>
          </w:tcPr>
          <w:p w:rsidR="00863363" w:rsidRDefault="00E06259">
            <w:pPr>
              <w:pStyle w:val="HTML"/>
              <w:spacing w:after="150"/>
              <w:jc w:val="center"/>
              <w:rPr>
                <w:rFonts w:ascii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1"/>
                <w:szCs w:val="21"/>
              </w:rPr>
              <w:t>策</w:t>
            </w:r>
            <w:r>
              <w:rPr>
                <w:rFonts w:asciiTheme="minorEastAsia" w:hAnsiTheme="minorEastAsia"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/>
                <w:sz w:val="21"/>
                <w:szCs w:val="21"/>
              </w:rPr>
              <w:t>划</w:t>
            </w:r>
            <w:r>
              <w:rPr>
                <w:rFonts w:asciiTheme="minorEastAsia" w:hAnsiTheme="minorEastAsia"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/>
                <w:sz w:val="21"/>
                <w:szCs w:val="21"/>
              </w:rPr>
              <w:t>承</w:t>
            </w:r>
            <w:r>
              <w:rPr>
                <w:rFonts w:asciiTheme="minorEastAsia" w:hAnsiTheme="minorEastAsia"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/>
                <w:sz w:val="21"/>
                <w:szCs w:val="21"/>
              </w:rPr>
              <w:t>诺</w:t>
            </w:r>
          </w:p>
          <w:p w:rsidR="00863363" w:rsidRDefault="00E06259">
            <w:pPr>
              <w:widowControl/>
              <w:ind w:firstLineChars="200" w:firstLine="42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本人已详细阅读本次大赛文件，并承诺遵守有关规定。本人提供的策划作品为原创性作品，保证对参赛作品拥有充分、完全、排他的知识产权，不侵犯任何他人的任何专利、著作权、商标权及其他知识产权；若有知识产权纠纷或争议，其法律责任由本人自行负责，与大赛主办方无关。本人的参赛作品如果得以入选，本人同意该作品可由大赛主办单位公开出版、展示、展览、推广宣传和在有关媒体进行报道。</w:t>
            </w:r>
          </w:p>
          <w:p w:rsidR="00863363" w:rsidRDefault="00863363">
            <w:pPr>
              <w:widowControl/>
              <w:ind w:firstLineChars="200" w:firstLine="42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:rsidR="00863363" w:rsidRDefault="00E06259">
            <w:pPr>
              <w:pStyle w:val="HTML"/>
              <w:spacing w:after="150"/>
              <w:jc w:val="center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                               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团队负责人署名：</w:t>
            </w:r>
            <w:r>
              <w:rPr>
                <w:rFonts w:asciiTheme="minorEastAsia" w:hAnsiTheme="minorEastAsia"/>
                <w:sz w:val="21"/>
                <w:szCs w:val="21"/>
              </w:rPr>
              <w:t>_____________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日期</w:t>
            </w:r>
            <w:r>
              <w:rPr>
                <w:rFonts w:asciiTheme="minorEastAsia" w:hAnsiTheme="minorEastAsia"/>
                <w:sz w:val="21"/>
                <w:szCs w:val="21"/>
              </w:rPr>
              <w:t>_____________</w:t>
            </w:r>
          </w:p>
        </w:tc>
      </w:tr>
    </w:tbl>
    <w:p w:rsidR="00863363" w:rsidRDefault="00E06259">
      <w:pPr>
        <w:spacing w:line="560" w:lineRule="atLeast"/>
        <w:rPr>
          <w:rFonts w:asciiTheme="minorEastAsia" w:hAnsiTheme="minorEastAsia" w:cs="仿宋_GB2312"/>
          <w:b/>
          <w:szCs w:val="21"/>
        </w:rPr>
      </w:pPr>
      <w:r>
        <w:rPr>
          <w:rFonts w:asciiTheme="minorEastAsia" w:hAnsiTheme="minorEastAsia" w:cs="仿宋_GB2312" w:hint="eastAsia"/>
          <w:b/>
          <w:szCs w:val="21"/>
        </w:rPr>
        <w:t>注</w:t>
      </w:r>
      <w:r>
        <w:rPr>
          <w:rFonts w:asciiTheme="minorEastAsia" w:hAnsiTheme="minorEastAsia" w:cs="仿宋_GB2312"/>
          <w:b/>
          <w:szCs w:val="21"/>
        </w:rPr>
        <w:t>：请将</w:t>
      </w:r>
      <w:r>
        <w:rPr>
          <w:rFonts w:asciiTheme="minorEastAsia" w:hAnsiTheme="minorEastAsia" w:cs="仿宋_GB2312" w:hint="eastAsia"/>
          <w:b/>
          <w:szCs w:val="21"/>
        </w:rPr>
        <w:t>报名表</w:t>
      </w:r>
      <w:r>
        <w:rPr>
          <w:rFonts w:asciiTheme="minorEastAsia" w:hAnsiTheme="minorEastAsia" w:cs="仿宋_GB2312"/>
          <w:b/>
          <w:szCs w:val="21"/>
        </w:rPr>
        <w:t>和参赛作品</w:t>
      </w:r>
      <w:r>
        <w:rPr>
          <w:rFonts w:asciiTheme="minorEastAsia" w:hAnsiTheme="minorEastAsia" w:cs="仿宋_GB2312" w:hint="eastAsia"/>
          <w:b/>
          <w:szCs w:val="21"/>
        </w:rPr>
        <w:t>发送</w:t>
      </w:r>
      <w:r>
        <w:rPr>
          <w:rFonts w:asciiTheme="minorEastAsia" w:hAnsiTheme="minorEastAsia" w:cs="仿宋_GB2312"/>
          <w:b/>
          <w:szCs w:val="21"/>
        </w:rPr>
        <w:t>到相应版块的</w:t>
      </w:r>
      <w:r>
        <w:rPr>
          <w:rFonts w:asciiTheme="minorEastAsia" w:hAnsiTheme="minorEastAsia" w:cs="仿宋_GB2312" w:hint="eastAsia"/>
          <w:b/>
          <w:szCs w:val="21"/>
        </w:rPr>
        <w:t>指定</w:t>
      </w:r>
      <w:r>
        <w:rPr>
          <w:rFonts w:asciiTheme="minorEastAsia" w:hAnsiTheme="minorEastAsia" w:cs="仿宋_GB2312"/>
          <w:b/>
          <w:szCs w:val="21"/>
        </w:rPr>
        <w:t>邮箱，切勿发错。</w:t>
      </w:r>
    </w:p>
    <w:sectPr w:rsidR="00863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259" w:rsidRDefault="00E06259" w:rsidP="008E5579">
      <w:r>
        <w:separator/>
      </w:r>
    </w:p>
  </w:endnote>
  <w:endnote w:type="continuationSeparator" w:id="0">
    <w:p w:rsidR="00E06259" w:rsidRDefault="00E06259" w:rsidP="008E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259" w:rsidRDefault="00E06259" w:rsidP="008E5579">
      <w:r>
        <w:separator/>
      </w:r>
    </w:p>
  </w:footnote>
  <w:footnote w:type="continuationSeparator" w:id="0">
    <w:p w:rsidR="00E06259" w:rsidRDefault="00E06259" w:rsidP="008E5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AB"/>
    <w:rsid w:val="003B06B6"/>
    <w:rsid w:val="005A25AB"/>
    <w:rsid w:val="00863363"/>
    <w:rsid w:val="008E5579"/>
    <w:rsid w:val="00D37838"/>
    <w:rsid w:val="00DF0ED5"/>
    <w:rsid w:val="00E06259"/>
    <w:rsid w:val="1AE605E1"/>
    <w:rsid w:val="2B724B35"/>
    <w:rsid w:val="4BB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761CB4-36BD-4157-8621-B365CA2D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Hr-Pc</dc:creator>
  <cp:lastModifiedBy>Hr-Pc</cp:lastModifiedBy>
  <cp:revision>3</cp:revision>
  <dcterms:created xsi:type="dcterms:W3CDTF">2016-04-06T03:29:00Z</dcterms:created>
  <dcterms:modified xsi:type="dcterms:W3CDTF">2016-04-14T03:16:00Z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